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4FDDF" w14:textId="4C5AE29B" w:rsidR="00D26676" w:rsidRDefault="00D26676"/>
    <w:p w14:paraId="55B42ADA" w14:textId="7D173760" w:rsidR="00D26676" w:rsidRDefault="00D26676" w:rsidP="00D26676">
      <w:pPr>
        <w:jc w:val="center"/>
        <w:rPr>
          <w:rFonts w:ascii="Tahoma" w:hAnsi="Tahoma" w:cs="Tahoma"/>
          <w:b/>
          <w:bCs/>
          <w:sz w:val="28"/>
          <w:szCs w:val="28"/>
          <w:u w:val="single"/>
        </w:rPr>
      </w:pPr>
      <w:r>
        <w:rPr>
          <w:rFonts w:ascii="Tahoma" w:hAnsi="Tahoma" w:cs="Tahoma"/>
          <w:b/>
          <w:bCs/>
          <w:sz w:val="28"/>
          <w:szCs w:val="28"/>
          <w:u w:val="single"/>
        </w:rPr>
        <w:t>March 2023 AGM</w:t>
      </w:r>
    </w:p>
    <w:p w14:paraId="4072F10F" w14:textId="77777777" w:rsidR="009F0BF9" w:rsidRDefault="00D26676" w:rsidP="009F0BF9">
      <w:pPr>
        <w:jc w:val="center"/>
        <w:rPr>
          <w:rFonts w:ascii="Tahoma" w:hAnsi="Tahoma" w:cs="Tahoma"/>
          <w:b/>
          <w:bCs/>
          <w:sz w:val="28"/>
          <w:szCs w:val="28"/>
          <w:u w:val="single"/>
        </w:rPr>
      </w:pPr>
      <w:r>
        <w:rPr>
          <w:rFonts w:ascii="Tahoma" w:hAnsi="Tahoma" w:cs="Tahoma"/>
          <w:b/>
          <w:bCs/>
          <w:sz w:val="28"/>
          <w:szCs w:val="28"/>
          <w:u w:val="single"/>
        </w:rPr>
        <w:t>12 Month</w:t>
      </w:r>
      <w:r w:rsidR="009F0BF9">
        <w:rPr>
          <w:rFonts w:ascii="Tahoma" w:hAnsi="Tahoma" w:cs="Tahoma"/>
          <w:b/>
          <w:bCs/>
          <w:sz w:val="28"/>
          <w:szCs w:val="28"/>
          <w:u w:val="single"/>
        </w:rPr>
        <w:t xml:space="preserve"> plan</w:t>
      </w:r>
    </w:p>
    <w:p w14:paraId="714E23DF" w14:textId="77777777" w:rsidR="009F0BF9" w:rsidRDefault="009F0BF9" w:rsidP="009F0BF9">
      <w:pPr>
        <w:jc w:val="center"/>
        <w:rPr>
          <w:rFonts w:ascii="Tahoma" w:hAnsi="Tahoma" w:cs="Tahoma"/>
          <w:b/>
          <w:bCs/>
          <w:sz w:val="28"/>
          <w:szCs w:val="28"/>
          <w:u w:val="single"/>
        </w:rPr>
      </w:pPr>
    </w:p>
    <w:p w14:paraId="52BE9D52" w14:textId="55D6809A" w:rsidR="00FA017E" w:rsidRDefault="009F0BF9" w:rsidP="00FA017E">
      <w:pPr>
        <w:rPr>
          <w:rFonts w:ascii="Tahoma" w:hAnsi="Tahoma" w:cs="Tahoma"/>
          <w:sz w:val="24"/>
          <w:szCs w:val="24"/>
        </w:rPr>
      </w:pPr>
      <w:proofErr w:type="spellStart"/>
      <w:r w:rsidRPr="00FA017E">
        <w:rPr>
          <w:rFonts w:ascii="Tahoma" w:hAnsi="Tahoma" w:cs="Tahoma"/>
          <w:sz w:val="24"/>
          <w:szCs w:val="24"/>
        </w:rPr>
        <w:t>Alzheimers</w:t>
      </w:r>
      <w:proofErr w:type="spellEnd"/>
      <w:r w:rsidRPr="00FA017E">
        <w:rPr>
          <w:rFonts w:ascii="Tahoma" w:hAnsi="Tahoma" w:cs="Tahoma"/>
          <w:sz w:val="24"/>
          <w:szCs w:val="24"/>
        </w:rPr>
        <w:t xml:space="preserve"> Society have changed the way they operate and from July 2022 they no longer </w:t>
      </w:r>
      <w:proofErr w:type="gramStart"/>
      <w:r w:rsidRPr="00FA017E">
        <w:rPr>
          <w:rFonts w:ascii="Tahoma" w:hAnsi="Tahoma" w:cs="Tahoma"/>
          <w:sz w:val="24"/>
          <w:szCs w:val="24"/>
        </w:rPr>
        <w:t>train  ‘</w:t>
      </w:r>
      <w:proofErr w:type="gramEnd"/>
      <w:r w:rsidRPr="00FA017E">
        <w:rPr>
          <w:rFonts w:ascii="Tahoma" w:hAnsi="Tahoma" w:cs="Tahoma"/>
          <w:sz w:val="24"/>
          <w:szCs w:val="24"/>
        </w:rPr>
        <w:t xml:space="preserve">Dementia Champions’ but have changed the role to ‘Dementia Friends Ambassadors’ </w:t>
      </w:r>
      <w:r w:rsidRPr="00FA017E">
        <w:rPr>
          <w:rFonts w:ascii="Tahoma" w:hAnsi="Tahoma" w:cs="Tahoma"/>
          <w:sz w:val="24"/>
          <w:szCs w:val="24"/>
        </w:rPr>
        <w:t>and with the name change there is also a role change</w:t>
      </w:r>
      <w:r w:rsidRPr="00FA017E">
        <w:rPr>
          <w:rFonts w:ascii="Tahoma" w:hAnsi="Tahoma" w:cs="Tahoma"/>
          <w:sz w:val="24"/>
          <w:szCs w:val="24"/>
        </w:rPr>
        <w:t xml:space="preserve">. </w:t>
      </w:r>
      <w:r w:rsidR="00FA017E" w:rsidRPr="00FA017E">
        <w:rPr>
          <w:rFonts w:ascii="Tahoma" w:hAnsi="Tahoma" w:cs="Tahoma"/>
          <w:sz w:val="24"/>
          <w:szCs w:val="24"/>
        </w:rPr>
        <w:t>Ambassadors are expected to</w:t>
      </w:r>
      <w:r w:rsidR="00FA017E">
        <w:rPr>
          <w:rFonts w:ascii="Tahoma" w:hAnsi="Tahoma" w:cs="Tahoma"/>
          <w:sz w:val="24"/>
          <w:szCs w:val="24"/>
        </w:rPr>
        <w:t>:</w:t>
      </w:r>
      <w:r w:rsidR="00FA017E" w:rsidRPr="00FA017E">
        <w:rPr>
          <w:rFonts w:ascii="Tahoma" w:hAnsi="Tahoma" w:cs="Tahoma"/>
          <w:sz w:val="24"/>
          <w:szCs w:val="24"/>
        </w:rPr>
        <w:t xml:space="preserve"> </w:t>
      </w:r>
    </w:p>
    <w:p w14:paraId="783A339C" w14:textId="21107FC5" w:rsidR="00D26676" w:rsidRPr="00FA017E" w:rsidRDefault="00FA017E" w:rsidP="00FA017E">
      <w:pPr>
        <w:pStyle w:val="ListParagraph"/>
        <w:numPr>
          <w:ilvl w:val="0"/>
          <w:numId w:val="3"/>
        </w:numPr>
        <w:rPr>
          <w:rFonts w:ascii="Tahoma" w:hAnsi="Tahoma" w:cs="Tahoma"/>
          <w:b/>
          <w:bCs/>
          <w:sz w:val="28"/>
          <w:szCs w:val="28"/>
          <w:u w:val="single"/>
        </w:rPr>
      </w:pPr>
      <w:r w:rsidRPr="00FA017E">
        <w:rPr>
          <w:rFonts w:ascii="Tahoma" w:hAnsi="Tahoma" w:cs="Tahoma"/>
          <w:sz w:val="24"/>
          <w:szCs w:val="24"/>
        </w:rPr>
        <w:t xml:space="preserve">deliver at least 6 information sessions per year in the </w:t>
      </w:r>
      <w:proofErr w:type="gramStart"/>
      <w:r w:rsidRPr="00FA017E">
        <w:rPr>
          <w:rFonts w:ascii="Tahoma" w:hAnsi="Tahoma" w:cs="Tahoma"/>
          <w:sz w:val="24"/>
          <w:szCs w:val="24"/>
        </w:rPr>
        <w:t>community</w:t>
      </w:r>
      <w:proofErr w:type="gramEnd"/>
    </w:p>
    <w:p w14:paraId="11026AA8" w14:textId="5C23D670" w:rsidR="00FA017E" w:rsidRPr="00FA017E" w:rsidRDefault="00FA017E" w:rsidP="00FA017E">
      <w:pPr>
        <w:pStyle w:val="ListParagraph"/>
        <w:numPr>
          <w:ilvl w:val="0"/>
          <w:numId w:val="3"/>
        </w:numPr>
        <w:rPr>
          <w:rFonts w:ascii="Tahoma" w:hAnsi="Tahoma" w:cs="Tahoma"/>
          <w:b/>
          <w:bCs/>
          <w:sz w:val="28"/>
          <w:szCs w:val="28"/>
          <w:u w:val="single"/>
        </w:rPr>
      </w:pPr>
      <w:r>
        <w:rPr>
          <w:rFonts w:ascii="Tahoma" w:hAnsi="Tahoma" w:cs="Tahoma"/>
          <w:sz w:val="24"/>
          <w:szCs w:val="24"/>
        </w:rPr>
        <w:t xml:space="preserve">raise awareness of </w:t>
      </w:r>
      <w:proofErr w:type="spellStart"/>
      <w:r>
        <w:rPr>
          <w:rFonts w:ascii="Tahoma" w:hAnsi="Tahoma" w:cs="Tahoma"/>
          <w:sz w:val="24"/>
          <w:szCs w:val="24"/>
        </w:rPr>
        <w:t>Alzheimers</w:t>
      </w:r>
      <w:proofErr w:type="spellEnd"/>
      <w:r>
        <w:rPr>
          <w:rFonts w:ascii="Tahoma" w:hAnsi="Tahoma" w:cs="Tahoma"/>
          <w:sz w:val="24"/>
          <w:szCs w:val="24"/>
        </w:rPr>
        <w:t xml:space="preserve"> Society work and how individuals, groups and businesses can support them </w:t>
      </w:r>
      <w:proofErr w:type="gramStart"/>
      <w:r>
        <w:rPr>
          <w:rFonts w:ascii="Tahoma" w:hAnsi="Tahoma" w:cs="Tahoma"/>
          <w:sz w:val="24"/>
          <w:szCs w:val="24"/>
        </w:rPr>
        <w:t>financially</w:t>
      </w:r>
      <w:proofErr w:type="gramEnd"/>
    </w:p>
    <w:p w14:paraId="65E65F2D" w14:textId="74467C77" w:rsidR="00FA017E" w:rsidRPr="00FA017E" w:rsidRDefault="00FA017E" w:rsidP="00FA017E">
      <w:pPr>
        <w:pStyle w:val="ListParagraph"/>
        <w:numPr>
          <w:ilvl w:val="0"/>
          <w:numId w:val="3"/>
        </w:numPr>
        <w:rPr>
          <w:rFonts w:ascii="Tahoma" w:hAnsi="Tahoma" w:cs="Tahoma"/>
          <w:b/>
          <w:bCs/>
          <w:sz w:val="28"/>
          <w:szCs w:val="28"/>
          <w:u w:val="single"/>
        </w:rPr>
      </w:pPr>
      <w:r>
        <w:rPr>
          <w:rFonts w:ascii="Tahoma" w:hAnsi="Tahoma" w:cs="Tahoma"/>
          <w:sz w:val="24"/>
          <w:szCs w:val="24"/>
        </w:rPr>
        <w:t xml:space="preserve">support and promote their fundraising activities, including through social media and community </w:t>
      </w:r>
      <w:proofErr w:type="gramStart"/>
      <w:r>
        <w:rPr>
          <w:rFonts w:ascii="Tahoma" w:hAnsi="Tahoma" w:cs="Tahoma"/>
          <w:sz w:val="24"/>
          <w:szCs w:val="24"/>
        </w:rPr>
        <w:t>networks</w:t>
      </w:r>
      <w:proofErr w:type="gramEnd"/>
    </w:p>
    <w:p w14:paraId="4F21E88D" w14:textId="36AFB208" w:rsidR="00FA017E" w:rsidRPr="00FA017E" w:rsidRDefault="00FA017E" w:rsidP="00FA017E">
      <w:pPr>
        <w:pStyle w:val="ListParagraph"/>
        <w:numPr>
          <w:ilvl w:val="0"/>
          <w:numId w:val="3"/>
        </w:numPr>
        <w:rPr>
          <w:rFonts w:ascii="Tahoma" w:hAnsi="Tahoma" w:cs="Tahoma"/>
          <w:b/>
          <w:bCs/>
          <w:sz w:val="28"/>
          <w:szCs w:val="28"/>
          <w:u w:val="single"/>
        </w:rPr>
      </w:pPr>
      <w:r>
        <w:rPr>
          <w:rFonts w:ascii="Tahoma" w:hAnsi="Tahoma" w:cs="Tahoma"/>
          <w:sz w:val="24"/>
          <w:szCs w:val="24"/>
        </w:rPr>
        <w:t xml:space="preserve">commit to this role for at least 12 </w:t>
      </w:r>
      <w:proofErr w:type="gramStart"/>
      <w:r>
        <w:rPr>
          <w:rFonts w:ascii="Tahoma" w:hAnsi="Tahoma" w:cs="Tahoma"/>
          <w:sz w:val="24"/>
          <w:szCs w:val="24"/>
        </w:rPr>
        <w:t>months</w:t>
      </w:r>
      <w:proofErr w:type="gramEnd"/>
    </w:p>
    <w:p w14:paraId="0D4DAEA8" w14:textId="1D6F386D" w:rsidR="00FA017E" w:rsidRDefault="00FA017E" w:rsidP="00FA017E">
      <w:pPr>
        <w:rPr>
          <w:rFonts w:ascii="Tahoma" w:hAnsi="Tahoma" w:cs="Tahoma"/>
          <w:sz w:val="24"/>
          <w:szCs w:val="24"/>
        </w:rPr>
      </w:pPr>
      <w:r>
        <w:rPr>
          <w:rFonts w:ascii="Tahoma" w:hAnsi="Tahoma" w:cs="Tahoma"/>
          <w:sz w:val="24"/>
          <w:szCs w:val="24"/>
        </w:rPr>
        <w:t>As a community group of volunteers with other commitments and jobs our spare time is taken up doing all we can for D</w:t>
      </w:r>
      <w:r w:rsidR="0079231A">
        <w:rPr>
          <w:rFonts w:ascii="Tahoma" w:hAnsi="Tahoma" w:cs="Tahoma"/>
          <w:sz w:val="24"/>
          <w:szCs w:val="24"/>
        </w:rPr>
        <w:t>FR and local people living with dementia so sadly we will not be taking on the new role of Ambassador and so will no longer be able to raise awareness of dementia with Rossendale businesses and groups as we have done in the past.</w:t>
      </w:r>
    </w:p>
    <w:p w14:paraId="4ED46711" w14:textId="4B342584" w:rsidR="0079231A" w:rsidRDefault="0079231A" w:rsidP="00FA017E">
      <w:pPr>
        <w:rPr>
          <w:rFonts w:ascii="Tahoma" w:hAnsi="Tahoma" w:cs="Tahoma"/>
          <w:sz w:val="24"/>
          <w:szCs w:val="24"/>
        </w:rPr>
      </w:pPr>
      <w:r>
        <w:rPr>
          <w:rFonts w:ascii="Tahoma" w:hAnsi="Tahoma" w:cs="Tahoma"/>
          <w:sz w:val="24"/>
          <w:szCs w:val="24"/>
        </w:rPr>
        <w:t xml:space="preserve">Another change to our regular activity is the steam train trips; since Covid-19 and the fact it is now something we have to live with the train trips have not commenced and are unlikely to in the near future due to the severity of covid and the devastation it can cause. </w:t>
      </w:r>
    </w:p>
    <w:p w14:paraId="2A902719" w14:textId="62D4FC04" w:rsidR="0079231A" w:rsidRDefault="0079231A" w:rsidP="00FA017E">
      <w:pPr>
        <w:rPr>
          <w:rFonts w:ascii="Tahoma" w:hAnsi="Tahoma" w:cs="Tahoma"/>
          <w:sz w:val="24"/>
          <w:szCs w:val="24"/>
        </w:rPr>
      </w:pPr>
      <w:r>
        <w:rPr>
          <w:rFonts w:ascii="Tahoma" w:hAnsi="Tahoma" w:cs="Tahoma"/>
          <w:sz w:val="24"/>
          <w:szCs w:val="24"/>
        </w:rPr>
        <w:t xml:space="preserve">After our successful flower arranging workshops in the community last </w:t>
      </w:r>
      <w:proofErr w:type="gramStart"/>
      <w:r>
        <w:rPr>
          <w:rFonts w:ascii="Tahoma" w:hAnsi="Tahoma" w:cs="Tahoma"/>
          <w:sz w:val="24"/>
          <w:szCs w:val="24"/>
        </w:rPr>
        <w:t>year</w:t>
      </w:r>
      <w:proofErr w:type="gramEnd"/>
      <w:r>
        <w:rPr>
          <w:rFonts w:ascii="Tahoma" w:hAnsi="Tahoma" w:cs="Tahoma"/>
          <w:sz w:val="24"/>
          <w:szCs w:val="24"/>
        </w:rPr>
        <w:t xml:space="preserve"> we are considering changing this </w:t>
      </w:r>
      <w:proofErr w:type="spellStart"/>
      <w:r>
        <w:rPr>
          <w:rFonts w:ascii="Tahoma" w:hAnsi="Tahoma" w:cs="Tahoma"/>
          <w:sz w:val="24"/>
          <w:szCs w:val="24"/>
        </w:rPr>
        <w:t>years</w:t>
      </w:r>
      <w:proofErr w:type="spellEnd"/>
      <w:r>
        <w:rPr>
          <w:rFonts w:ascii="Tahoma" w:hAnsi="Tahoma" w:cs="Tahoma"/>
          <w:sz w:val="24"/>
          <w:szCs w:val="24"/>
        </w:rPr>
        <w:t xml:space="preserve"> Easter and Christmas flower arranging activities to community workshops</w:t>
      </w:r>
      <w:r w:rsidR="00802EA5">
        <w:rPr>
          <w:rFonts w:ascii="Tahoma" w:hAnsi="Tahoma" w:cs="Tahoma"/>
          <w:sz w:val="24"/>
          <w:szCs w:val="24"/>
        </w:rPr>
        <w:t>.</w:t>
      </w:r>
    </w:p>
    <w:p w14:paraId="76B764AC" w14:textId="77777777" w:rsidR="00B02A6A" w:rsidRDefault="00802EA5" w:rsidP="00FA017E">
      <w:pPr>
        <w:rPr>
          <w:rFonts w:ascii="Tahoma" w:hAnsi="Tahoma" w:cs="Tahoma"/>
          <w:sz w:val="24"/>
          <w:szCs w:val="24"/>
        </w:rPr>
      </w:pPr>
      <w:r>
        <w:rPr>
          <w:rFonts w:ascii="Tahoma" w:hAnsi="Tahoma" w:cs="Tahoma"/>
          <w:sz w:val="24"/>
          <w:szCs w:val="24"/>
        </w:rPr>
        <w:t>We</w:t>
      </w:r>
      <w:r w:rsidR="001745ED">
        <w:rPr>
          <w:rFonts w:ascii="Tahoma" w:hAnsi="Tahoma" w:cs="Tahoma"/>
          <w:sz w:val="24"/>
          <w:szCs w:val="24"/>
        </w:rPr>
        <w:t xml:space="preserve"> will</w:t>
      </w:r>
      <w:r>
        <w:rPr>
          <w:rFonts w:ascii="Tahoma" w:hAnsi="Tahoma" w:cs="Tahoma"/>
          <w:sz w:val="24"/>
          <w:szCs w:val="24"/>
        </w:rPr>
        <w:t xml:space="preserve"> continue to</w:t>
      </w:r>
      <w:r w:rsidR="00B02A6A">
        <w:rPr>
          <w:rFonts w:ascii="Tahoma" w:hAnsi="Tahoma" w:cs="Tahoma"/>
          <w:sz w:val="24"/>
          <w:szCs w:val="24"/>
        </w:rPr>
        <w:t>:</w:t>
      </w:r>
      <w:r>
        <w:rPr>
          <w:rFonts w:ascii="Tahoma" w:hAnsi="Tahoma" w:cs="Tahoma"/>
          <w:sz w:val="24"/>
          <w:szCs w:val="24"/>
        </w:rPr>
        <w:t xml:space="preserve"> </w:t>
      </w:r>
    </w:p>
    <w:p w14:paraId="14CD42E7" w14:textId="05797C59" w:rsidR="00B02A6A" w:rsidRDefault="00802EA5" w:rsidP="00FA017E">
      <w:pPr>
        <w:pStyle w:val="ListParagraph"/>
        <w:numPr>
          <w:ilvl w:val="0"/>
          <w:numId w:val="4"/>
        </w:numPr>
        <w:rPr>
          <w:rFonts w:ascii="Tahoma" w:hAnsi="Tahoma" w:cs="Tahoma"/>
          <w:sz w:val="24"/>
          <w:szCs w:val="24"/>
        </w:rPr>
      </w:pPr>
      <w:r w:rsidRPr="00B02A6A">
        <w:rPr>
          <w:rFonts w:ascii="Tahoma" w:hAnsi="Tahoma" w:cs="Tahoma"/>
          <w:sz w:val="24"/>
          <w:szCs w:val="24"/>
        </w:rPr>
        <w:t>support</w:t>
      </w:r>
      <w:r w:rsidR="001745ED" w:rsidRPr="00B02A6A">
        <w:rPr>
          <w:rFonts w:ascii="Tahoma" w:hAnsi="Tahoma" w:cs="Tahoma"/>
          <w:sz w:val="24"/>
          <w:szCs w:val="24"/>
        </w:rPr>
        <w:t xml:space="preserve"> cafes and groups in Rossendale who are working with people living with dementia, their </w:t>
      </w:r>
      <w:proofErr w:type="spellStart"/>
      <w:r w:rsidR="001745ED" w:rsidRPr="00B02A6A">
        <w:rPr>
          <w:rFonts w:ascii="Tahoma" w:hAnsi="Tahoma" w:cs="Tahoma"/>
          <w:sz w:val="24"/>
          <w:szCs w:val="24"/>
        </w:rPr>
        <w:t>carers</w:t>
      </w:r>
      <w:proofErr w:type="spellEnd"/>
      <w:r w:rsidR="00B02A6A">
        <w:rPr>
          <w:rFonts w:ascii="Tahoma" w:hAnsi="Tahoma" w:cs="Tahoma"/>
          <w:sz w:val="24"/>
          <w:szCs w:val="24"/>
        </w:rPr>
        <w:t>, loved ones</w:t>
      </w:r>
      <w:r w:rsidR="001745ED" w:rsidRPr="00B02A6A">
        <w:rPr>
          <w:rFonts w:ascii="Tahoma" w:hAnsi="Tahoma" w:cs="Tahoma"/>
          <w:sz w:val="24"/>
          <w:szCs w:val="24"/>
        </w:rPr>
        <w:t xml:space="preserve"> and friends.</w:t>
      </w:r>
    </w:p>
    <w:p w14:paraId="3222C2A2" w14:textId="501E377C" w:rsidR="001745ED" w:rsidRDefault="001745ED" w:rsidP="00FA017E">
      <w:pPr>
        <w:pStyle w:val="ListParagraph"/>
        <w:numPr>
          <w:ilvl w:val="0"/>
          <w:numId w:val="4"/>
        </w:numPr>
        <w:rPr>
          <w:rFonts w:ascii="Tahoma" w:hAnsi="Tahoma" w:cs="Tahoma"/>
          <w:sz w:val="24"/>
          <w:szCs w:val="24"/>
        </w:rPr>
      </w:pPr>
      <w:r w:rsidRPr="00B02A6A">
        <w:rPr>
          <w:rFonts w:ascii="Tahoma" w:hAnsi="Tahoma" w:cs="Tahoma"/>
          <w:sz w:val="24"/>
          <w:szCs w:val="24"/>
        </w:rPr>
        <w:t>try and reach those living in the community with dementia who do not attend groups, cafes, choirs, workshops etc</w:t>
      </w:r>
      <w:r w:rsidR="00B02A6A" w:rsidRPr="00B02A6A">
        <w:rPr>
          <w:rFonts w:ascii="Tahoma" w:hAnsi="Tahoma" w:cs="Tahoma"/>
          <w:sz w:val="24"/>
          <w:szCs w:val="24"/>
        </w:rPr>
        <w:t xml:space="preserve"> and help them where we </w:t>
      </w:r>
      <w:proofErr w:type="gramStart"/>
      <w:r w:rsidR="00B02A6A" w:rsidRPr="00B02A6A">
        <w:rPr>
          <w:rFonts w:ascii="Tahoma" w:hAnsi="Tahoma" w:cs="Tahoma"/>
          <w:sz w:val="24"/>
          <w:szCs w:val="24"/>
        </w:rPr>
        <w:t>can</w:t>
      </w:r>
      <w:proofErr w:type="gramEnd"/>
    </w:p>
    <w:p w14:paraId="51A91A96" w14:textId="5DFD29C0" w:rsidR="00B02A6A" w:rsidRDefault="00B02A6A" w:rsidP="00FA017E">
      <w:pPr>
        <w:pStyle w:val="ListParagraph"/>
        <w:numPr>
          <w:ilvl w:val="0"/>
          <w:numId w:val="4"/>
        </w:numPr>
        <w:rPr>
          <w:rFonts w:ascii="Tahoma" w:hAnsi="Tahoma" w:cs="Tahoma"/>
          <w:sz w:val="24"/>
          <w:szCs w:val="24"/>
        </w:rPr>
      </w:pPr>
      <w:r>
        <w:rPr>
          <w:rFonts w:ascii="Tahoma" w:hAnsi="Tahoma" w:cs="Tahoma"/>
          <w:sz w:val="24"/>
          <w:szCs w:val="24"/>
        </w:rPr>
        <w:t xml:space="preserve">manage ‘Ukulele Buddies’ as they entertain care home </w:t>
      </w:r>
      <w:proofErr w:type="gramStart"/>
      <w:r>
        <w:rPr>
          <w:rFonts w:ascii="Tahoma" w:hAnsi="Tahoma" w:cs="Tahoma"/>
          <w:sz w:val="24"/>
          <w:szCs w:val="24"/>
        </w:rPr>
        <w:t>residents</w:t>
      </w:r>
      <w:proofErr w:type="gramEnd"/>
    </w:p>
    <w:p w14:paraId="18D30B03" w14:textId="71A13E1E" w:rsidR="00B02A6A" w:rsidRDefault="00B02A6A" w:rsidP="00FA017E">
      <w:pPr>
        <w:pStyle w:val="ListParagraph"/>
        <w:numPr>
          <w:ilvl w:val="0"/>
          <w:numId w:val="4"/>
        </w:numPr>
        <w:rPr>
          <w:rFonts w:ascii="Tahoma" w:hAnsi="Tahoma" w:cs="Tahoma"/>
          <w:sz w:val="24"/>
          <w:szCs w:val="24"/>
        </w:rPr>
      </w:pPr>
      <w:proofErr w:type="gramStart"/>
      <w:r>
        <w:rPr>
          <w:rFonts w:ascii="Tahoma" w:hAnsi="Tahoma" w:cs="Tahoma"/>
          <w:sz w:val="24"/>
          <w:szCs w:val="24"/>
        </w:rPr>
        <w:t>sign post</w:t>
      </w:r>
      <w:proofErr w:type="gramEnd"/>
      <w:r>
        <w:rPr>
          <w:rFonts w:ascii="Tahoma" w:hAnsi="Tahoma" w:cs="Tahoma"/>
          <w:sz w:val="24"/>
          <w:szCs w:val="24"/>
        </w:rPr>
        <w:t xml:space="preserve"> and advertise for others through our Facebook page</w:t>
      </w:r>
    </w:p>
    <w:p w14:paraId="564CA133" w14:textId="6D3CBDB3" w:rsidR="00B02A6A" w:rsidRDefault="00B02A6A" w:rsidP="00FA017E">
      <w:pPr>
        <w:pStyle w:val="ListParagraph"/>
        <w:numPr>
          <w:ilvl w:val="0"/>
          <w:numId w:val="4"/>
        </w:numPr>
        <w:rPr>
          <w:rFonts w:ascii="Tahoma" w:hAnsi="Tahoma" w:cs="Tahoma"/>
          <w:sz w:val="24"/>
          <w:szCs w:val="24"/>
        </w:rPr>
      </w:pPr>
      <w:r>
        <w:rPr>
          <w:rFonts w:ascii="Tahoma" w:hAnsi="Tahoma" w:cs="Tahoma"/>
          <w:sz w:val="24"/>
          <w:szCs w:val="24"/>
        </w:rPr>
        <w:t xml:space="preserve">organise community events for those living with dementia, their </w:t>
      </w:r>
      <w:proofErr w:type="spellStart"/>
      <w:r>
        <w:rPr>
          <w:rFonts w:ascii="Tahoma" w:hAnsi="Tahoma" w:cs="Tahoma"/>
          <w:sz w:val="24"/>
          <w:szCs w:val="24"/>
        </w:rPr>
        <w:t>carers</w:t>
      </w:r>
      <w:proofErr w:type="spellEnd"/>
      <w:r>
        <w:rPr>
          <w:rFonts w:ascii="Tahoma" w:hAnsi="Tahoma" w:cs="Tahoma"/>
          <w:sz w:val="24"/>
          <w:szCs w:val="24"/>
        </w:rPr>
        <w:t>, loved ones and friends.</w:t>
      </w:r>
    </w:p>
    <w:p w14:paraId="4E46697F" w14:textId="362A189D" w:rsidR="00B02A6A" w:rsidRDefault="00B02A6A" w:rsidP="00FA017E">
      <w:pPr>
        <w:pStyle w:val="ListParagraph"/>
        <w:numPr>
          <w:ilvl w:val="0"/>
          <w:numId w:val="4"/>
        </w:numPr>
        <w:rPr>
          <w:rFonts w:ascii="Tahoma" w:hAnsi="Tahoma" w:cs="Tahoma"/>
          <w:sz w:val="24"/>
          <w:szCs w:val="24"/>
        </w:rPr>
      </w:pPr>
      <w:r>
        <w:rPr>
          <w:rFonts w:ascii="Tahoma" w:hAnsi="Tahoma" w:cs="Tahoma"/>
          <w:sz w:val="24"/>
          <w:szCs w:val="24"/>
        </w:rPr>
        <w:t>raise awareness of DFR and seek new trustees and volunteers to keep our work going.</w:t>
      </w:r>
    </w:p>
    <w:p w14:paraId="07FF10DC" w14:textId="77777777" w:rsidR="00B02A6A" w:rsidRPr="00B02A6A" w:rsidRDefault="00B02A6A" w:rsidP="00B02A6A">
      <w:pPr>
        <w:rPr>
          <w:rFonts w:ascii="Tahoma" w:hAnsi="Tahoma" w:cs="Tahoma"/>
          <w:sz w:val="24"/>
          <w:szCs w:val="24"/>
        </w:rPr>
      </w:pPr>
    </w:p>
    <w:sectPr w:rsidR="00B02A6A" w:rsidRPr="00B02A6A" w:rsidSect="00D26676">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9CF9C" w14:textId="77777777" w:rsidR="00AC4DBC" w:rsidRDefault="00AC4DBC" w:rsidP="00D26676">
      <w:pPr>
        <w:spacing w:after="0" w:line="240" w:lineRule="auto"/>
      </w:pPr>
      <w:r>
        <w:separator/>
      </w:r>
    </w:p>
  </w:endnote>
  <w:endnote w:type="continuationSeparator" w:id="0">
    <w:p w14:paraId="74667C6E" w14:textId="77777777" w:rsidR="00AC4DBC" w:rsidRDefault="00AC4DBC" w:rsidP="00D2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3791" w14:textId="77777777" w:rsidR="00AC4DBC" w:rsidRDefault="00AC4DBC" w:rsidP="00D26676">
      <w:pPr>
        <w:spacing w:after="0" w:line="240" w:lineRule="auto"/>
      </w:pPr>
      <w:r>
        <w:separator/>
      </w:r>
    </w:p>
  </w:footnote>
  <w:footnote w:type="continuationSeparator" w:id="0">
    <w:p w14:paraId="75EB9409" w14:textId="77777777" w:rsidR="00AC4DBC" w:rsidRDefault="00AC4DBC" w:rsidP="00D26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0C23" w14:textId="74D5E263" w:rsidR="00D26676" w:rsidRPr="00D26676" w:rsidRDefault="00D26676">
    <w:pPr>
      <w:pStyle w:val="Header"/>
      <w:rPr>
        <w:rFonts w:ascii="Baskerville Old Face" w:hAnsi="Baskerville Old Face"/>
        <w:b/>
        <w:bCs/>
        <w:i/>
        <w:iCs/>
        <w:color w:val="0070C0"/>
        <w:sz w:val="36"/>
        <w:szCs w:val="36"/>
      </w:rPr>
    </w:pPr>
    <w:r w:rsidRPr="00D26676">
      <w:rPr>
        <w:rFonts w:ascii="Baskerville Old Face" w:hAnsi="Baskerville Old Face"/>
        <w:b/>
        <w:bCs/>
        <w:i/>
        <w:iCs/>
        <w:color w:val="0070C0"/>
        <w:sz w:val="36"/>
        <w:szCs w:val="36"/>
      </w:rPr>
      <w:t>Dementia Friendly Rossendale</w:t>
    </w:r>
    <w:r>
      <w:rPr>
        <w:rFonts w:ascii="Baskerville Old Face" w:hAnsi="Baskerville Old Face"/>
        <w:b/>
        <w:bCs/>
        <w:i/>
        <w:iCs/>
        <w:color w:val="0070C0"/>
        <w:sz w:val="36"/>
        <w:szCs w:val="36"/>
      </w:rPr>
      <w:t xml:space="preserve">                                                        </w:t>
    </w:r>
    <w:r>
      <w:rPr>
        <w:rFonts w:ascii="Baskerville Old Face" w:hAnsi="Baskerville Old Face"/>
        <w:b/>
        <w:bCs/>
        <w:i/>
        <w:iCs/>
        <w:noProof/>
        <w:color w:val="0070C0"/>
        <w:sz w:val="36"/>
        <w:szCs w:val="36"/>
      </w:rPr>
      <w:drawing>
        <wp:inline distT="0" distB="0" distL="0" distR="0" wp14:anchorId="12E6EFDE" wp14:editId="7FE58DA6">
          <wp:extent cx="633282" cy="74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6661" cy="750744"/>
                  </a:xfrm>
                  <a:prstGeom prst="rect">
                    <a:avLst/>
                  </a:prstGeom>
                </pic:spPr>
              </pic:pic>
            </a:graphicData>
          </a:graphic>
        </wp:inline>
      </w:drawing>
    </w:r>
  </w:p>
  <w:p w14:paraId="720F024D" w14:textId="77777777" w:rsidR="00D26676" w:rsidRDefault="00D26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5E46"/>
    <w:multiLevelType w:val="hybridMultilevel"/>
    <w:tmpl w:val="B57C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E9797D"/>
    <w:multiLevelType w:val="hybridMultilevel"/>
    <w:tmpl w:val="02C8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085075"/>
    <w:multiLevelType w:val="hybridMultilevel"/>
    <w:tmpl w:val="9F6EBB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6A416AB"/>
    <w:multiLevelType w:val="hybridMultilevel"/>
    <w:tmpl w:val="CBFA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4777758">
    <w:abstractNumId w:val="3"/>
  </w:num>
  <w:num w:numId="2" w16cid:durableId="1916817725">
    <w:abstractNumId w:val="2"/>
  </w:num>
  <w:num w:numId="3" w16cid:durableId="607546692">
    <w:abstractNumId w:val="0"/>
  </w:num>
  <w:num w:numId="4" w16cid:durableId="1130976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676"/>
    <w:rsid w:val="00142A22"/>
    <w:rsid w:val="001745ED"/>
    <w:rsid w:val="0079231A"/>
    <w:rsid w:val="00802EA5"/>
    <w:rsid w:val="009F0BF9"/>
    <w:rsid w:val="00AC4DBC"/>
    <w:rsid w:val="00B02A6A"/>
    <w:rsid w:val="00D26676"/>
    <w:rsid w:val="00FA0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EE123"/>
  <w15:chartTrackingRefBased/>
  <w15:docId w15:val="{B1DF4557-CC0D-4996-B811-EE557D68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676"/>
  </w:style>
  <w:style w:type="paragraph" w:styleId="Footer">
    <w:name w:val="footer"/>
    <w:basedOn w:val="Normal"/>
    <w:link w:val="FooterChar"/>
    <w:uiPriority w:val="99"/>
    <w:unhideWhenUsed/>
    <w:rsid w:val="00D26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676"/>
  </w:style>
  <w:style w:type="paragraph" w:styleId="ListParagraph">
    <w:name w:val="List Paragraph"/>
    <w:basedOn w:val="Normal"/>
    <w:uiPriority w:val="34"/>
    <w:qFormat/>
    <w:rsid w:val="00FA0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june@communityasset.org</dc:creator>
  <cp:keywords/>
  <dc:description/>
  <cp:lastModifiedBy>june@communityasset.org</cp:lastModifiedBy>
  <cp:revision>1</cp:revision>
  <dcterms:created xsi:type="dcterms:W3CDTF">2023-03-13T11:57:00Z</dcterms:created>
  <dcterms:modified xsi:type="dcterms:W3CDTF">2023-03-13T13:36:00Z</dcterms:modified>
</cp:coreProperties>
</file>